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7C" w:rsidRDefault="00A3040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DF597C" w:rsidRDefault="00A30402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b/>
          <w:bCs/>
        </w:rPr>
        <w:t>Załącznik nr 2</w:t>
      </w:r>
    </w:p>
    <w:p w:rsidR="00DF597C" w:rsidRDefault="00A3040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DF597C" w:rsidRDefault="00DF597C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DF597C" w:rsidRDefault="00A30402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REALIZACJI ZADANIA PUBLICZNEGO* /  </w:t>
      </w:r>
    </w:p>
    <w:p w:rsidR="00DF597C" w:rsidRDefault="00A30402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OFERTA WSPÓLNA REALIZACJI ZADANIA PUBLICZNEGO*,</w:t>
      </w:r>
    </w:p>
    <w:p w:rsidR="00DF597C" w:rsidRDefault="00A30402">
      <w:pPr>
        <w:jc w:val="center"/>
      </w:pPr>
      <w:r>
        <w:rPr>
          <w:rFonts w:asciiTheme="minorHAnsi" w:eastAsia="Arial" w:hAnsiTheme="minorHAnsi" w:cs="Calibri"/>
          <w:bCs/>
        </w:rPr>
        <w:t xml:space="preserve">O KTÓREJ MOWA W ART. 14 UST. 1A* / 2* USTAWY Z DNIA 24 KWIETNIA 2003 R. O DZIAŁALNOŚCI POŻYTKU PUBLICZNEGO I O WOLONTARIACIE </w:t>
      </w:r>
      <w:r>
        <w:rPr>
          <w:rFonts w:asciiTheme="minorHAnsi" w:eastAsia="Arial" w:hAnsiTheme="minorHAnsi" w:cs="Calibri"/>
          <w:bCs/>
        </w:rPr>
        <w:br/>
      </w:r>
      <w:r w:rsidR="00AE3FAA">
        <w:rPr>
          <w:rFonts w:asciiTheme="minorHAnsi" w:eastAsia="Arial" w:hAnsiTheme="minorHAnsi" w:cstheme="minorHAnsi"/>
          <w:bCs/>
        </w:rPr>
        <w:t>(DZ. U. Z 2020 R. POZ. 1057 ORAZ Z 2021 R. POZ. 1038 )</w:t>
      </w:r>
      <w:bookmarkStart w:id="0" w:name="_GoBack"/>
      <w:bookmarkEnd w:id="0"/>
    </w:p>
    <w:p w:rsidR="00DF597C" w:rsidRDefault="00DF597C">
      <w:pPr>
        <w:jc w:val="center"/>
        <w:rPr>
          <w:rFonts w:asciiTheme="minorHAnsi" w:hAnsiTheme="minorHAnsi" w:cs="Verdana"/>
          <w:color w:val="00000A"/>
          <w:sz w:val="20"/>
          <w:szCs w:val="20"/>
        </w:rPr>
      </w:pPr>
    </w:p>
    <w:p w:rsidR="00DF597C" w:rsidRDefault="00A30402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DF597C" w:rsidRDefault="00DF597C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DF597C" w:rsidRDefault="00A30402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Ofertę należy wypełnić w</w:t>
      </w:r>
      <w:r>
        <w:rPr>
          <w:rFonts w:ascii="Calibri" w:hAnsi="Calibri" w:cs="Calibri"/>
          <w:color w:val="00000A"/>
          <w:sz w:val="16"/>
          <w:szCs w:val="16"/>
        </w:rPr>
        <w:t xml:space="preserve">yłącznie w białych pustych polach, zgodnie z instrukcjami umieszczonymi przy poszczególnych polach lub w przypisach. </w:t>
      </w:r>
    </w:p>
    <w:p w:rsidR="00DF597C" w:rsidRDefault="00DF597C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DF597C" w:rsidRDefault="00A30402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DF597C" w:rsidRDefault="00DF597C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DF597C" w:rsidRDefault="00A30402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</w:t>
      </w:r>
      <w:r>
        <w:rPr>
          <w:rFonts w:ascii="Calibri" w:hAnsi="Calibri" w:cs="Calibri"/>
          <w:strike/>
          <w:color w:val="00000A"/>
          <w:sz w:val="16"/>
          <w:szCs w:val="16"/>
        </w:rPr>
        <w:t>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DF597C" w:rsidRDefault="00DF597C">
      <w:pPr>
        <w:jc w:val="center"/>
        <w:rPr>
          <w:rFonts w:asciiTheme="minorHAnsi" w:eastAsia="Arial" w:hAnsiTheme="minorHAnsi" w:cs="Calibri"/>
          <w:bCs/>
        </w:rPr>
      </w:pPr>
    </w:p>
    <w:p w:rsidR="00DF597C" w:rsidRDefault="00DF597C">
      <w:pPr>
        <w:jc w:val="center"/>
        <w:rPr>
          <w:rFonts w:asciiTheme="minorHAnsi" w:eastAsia="Arial" w:hAnsiTheme="minorHAnsi" w:cs="Calibri"/>
          <w:bCs/>
        </w:rPr>
      </w:pPr>
    </w:p>
    <w:p w:rsidR="00DF597C" w:rsidRDefault="00A30402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DF597C" w:rsidRDefault="00DF597C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DF597C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DF597C" w:rsidRDefault="00A3040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F597C" w:rsidRDefault="00DF59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F597C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F597C" w:rsidRDefault="00DF59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DF597C" w:rsidRDefault="00DF597C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F597C" w:rsidRDefault="00A30402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II. Dane oferenta(-tów) </w:t>
      </w:r>
    </w:p>
    <w:p w:rsidR="00DF597C" w:rsidRDefault="00DF597C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DF597C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Nazwa oferenta(-tów), forma prawna,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 w Krajowym Rejestrze Sądowym lub innej ewidencji, adres siedziby, strona www, adres do korespondencji, adres e-mail, numer telefonu</w:t>
            </w:r>
          </w:p>
        </w:tc>
      </w:tr>
      <w:tr w:rsidR="00DF597C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F597C" w:rsidRDefault="00DF59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F597C" w:rsidRDefault="00DF59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F597C" w:rsidRDefault="00DF59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F597C" w:rsidRDefault="00DF59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F597C" w:rsidRDefault="00DF59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F597C" w:rsidRDefault="00DF59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F597C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F597C" w:rsidRDefault="00DF597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F597C" w:rsidRDefault="00DF597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F597C" w:rsidRDefault="00DF597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F597C" w:rsidRDefault="00DF597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F597C" w:rsidRDefault="00DF597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F597C" w:rsidRDefault="00DF597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DF597C" w:rsidRDefault="00DF597C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F597C" w:rsidRDefault="00A30402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Opis zadania</w:t>
      </w:r>
    </w:p>
    <w:p w:rsidR="00DF597C" w:rsidRDefault="00A3040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7"/>
        <w:gridCol w:w="2077"/>
        <w:gridCol w:w="1120"/>
        <w:gridCol w:w="522"/>
        <w:gridCol w:w="598"/>
        <w:gridCol w:w="678"/>
        <w:gridCol w:w="969"/>
        <w:gridCol w:w="200"/>
        <w:gridCol w:w="815"/>
        <w:gridCol w:w="327"/>
        <w:gridCol w:w="949"/>
        <w:gridCol w:w="1872"/>
      </w:tblGrid>
      <w:tr w:rsidR="00DF597C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F597C" w:rsidRDefault="00DF59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F597C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F597C" w:rsidRDefault="00A3040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F597C" w:rsidRDefault="00DF59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F597C" w:rsidRDefault="00A3040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DF597C" w:rsidRDefault="00A3040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F597C" w:rsidRDefault="00DF59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F597C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DF597C" w:rsidRDefault="00A30402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F597C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597C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DF597C" w:rsidRDefault="00A304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DF597C" w:rsidRDefault="00A30402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DF597C">
        <w:trPr>
          <w:trHeight w:val="472"/>
        </w:trPr>
        <w:tc>
          <w:tcPr>
            <w:tcW w:w="6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Zakres działania realizowany przez podmiot niebędący stroną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DF597C">
        <w:trPr>
          <w:cantSplit/>
          <w:trHeight w:val="690"/>
        </w:trPr>
        <w:tc>
          <w:tcPr>
            <w:tcW w:w="6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DF597C" w:rsidRDefault="00A3040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F597C" w:rsidRDefault="00A30402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F597C">
        <w:tc>
          <w:tcPr>
            <w:tcW w:w="646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F597C">
        <w:trPr>
          <w:trHeight w:val="371"/>
        </w:trPr>
        <w:tc>
          <w:tcPr>
            <w:tcW w:w="64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DF597C" w:rsidRDefault="00DF597C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F597C">
        <w:trPr>
          <w:trHeight w:val="951"/>
        </w:trPr>
        <w:tc>
          <w:tcPr>
            <w:tcW w:w="646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DF597C" w:rsidRDefault="00DF597C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F597C">
        <w:trPr>
          <w:trHeight w:val="979"/>
        </w:trPr>
        <w:tc>
          <w:tcPr>
            <w:tcW w:w="646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F597C">
        <w:trPr>
          <w:trHeight w:val="990"/>
        </w:trPr>
        <w:tc>
          <w:tcPr>
            <w:tcW w:w="646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F597C">
        <w:trPr>
          <w:trHeight w:val="833"/>
        </w:trPr>
        <w:tc>
          <w:tcPr>
            <w:tcW w:w="6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F597C">
        <w:trPr>
          <w:trHeight w:val="1045"/>
        </w:trPr>
        <w:tc>
          <w:tcPr>
            <w:tcW w:w="6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DF597C" w:rsidRDefault="00DF597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F597C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F597C" w:rsidRDefault="00A30402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DF597C" w:rsidRDefault="00A3040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:rsidR="00DF597C" w:rsidRDefault="00A3040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będzie bezpośrednim efektem (materialne „produkty” lub „usługi” zrealizowane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rzecz uczestników zadania) realizacji oferty?</w:t>
            </w:r>
          </w:p>
          <w:p w:rsidR="00DF597C" w:rsidRDefault="00A3040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DF597C" w:rsidRDefault="00A3040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czy przewidywane jest wykorzystanie rezultatów osiągniętych w trakcie realizacji oferty w dalszych działaniach organizacji? – trwałość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rezultatów zadania)</w:t>
            </w:r>
          </w:p>
        </w:tc>
      </w:tr>
      <w:tr w:rsidR="00DF597C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F597C" w:rsidRDefault="00DF597C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DF597C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F597C">
        <w:tc>
          <w:tcPr>
            <w:tcW w:w="3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Sposób monitorowania rezultatów / źródło informacji o osiągnięciu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wskaźnika</w:t>
            </w:r>
          </w:p>
        </w:tc>
      </w:tr>
      <w:tr w:rsidR="00DF597C">
        <w:tc>
          <w:tcPr>
            <w:tcW w:w="3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DF597C">
        <w:tc>
          <w:tcPr>
            <w:tcW w:w="3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DF597C">
        <w:tc>
          <w:tcPr>
            <w:tcW w:w="3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597C" w:rsidRDefault="00DF597C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DF597C">
        <w:trPr>
          <w:trHeight w:val="450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DF597C" w:rsidRDefault="00A30402">
            <w:pPr>
              <w:widowControl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7. Wybór realizatorów projektów</w:t>
            </w:r>
          </w:p>
        </w:tc>
      </w:tr>
      <w:tr w:rsidR="00DF597C">
        <w:trPr>
          <w:trHeight w:val="275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DF597C" w:rsidRDefault="00A3040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DF597C">
        <w:trPr>
          <w:trHeight w:val="683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597C">
        <w:trPr>
          <w:trHeight w:val="37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DF597C" w:rsidRDefault="00A3040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realizatorom projektów:</w:t>
            </w:r>
          </w:p>
        </w:tc>
      </w:tr>
      <w:tr w:rsidR="00DF597C">
        <w:trPr>
          <w:trHeight w:val="422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F597C" w:rsidRDefault="00DF597C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F597C" w:rsidRDefault="00A30402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Charakterystyka oferenta</w:t>
      </w:r>
    </w:p>
    <w:p w:rsidR="00DF597C" w:rsidRDefault="00DF597C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p w:rsidR="00DF597C" w:rsidRDefault="00DF597C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F597C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DF597C" w:rsidRDefault="00A30402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DF597C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597C">
        <w:trPr>
          <w:trHeight w:val="24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DF597C" w:rsidRDefault="00A30402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lastRenderedPageBreak/>
              <w:t>2. Zasoby kadrowe, rzeczowe i finansowe oferenta, które będą wykorzystane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 do realizacji zadania</w:t>
            </w:r>
          </w:p>
        </w:tc>
      </w:tr>
      <w:tr w:rsidR="00DF597C">
        <w:trPr>
          <w:trHeight w:val="831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F597C" w:rsidRDefault="00DF597C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F597C" w:rsidRDefault="00A30402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 xml:space="preserve">Kalkulacja przewidywanych kosztów realizacji zadania publicznego </w:t>
      </w:r>
    </w:p>
    <w:p w:rsidR="00DF597C" w:rsidRDefault="00DF597C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66"/>
        <w:gridCol w:w="1140"/>
        <w:gridCol w:w="1067"/>
        <w:gridCol w:w="1199"/>
        <w:gridCol w:w="89"/>
        <w:gridCol w:w="1036"/>
        <w:gridCol w:w="1192"/>
        <w:gridCol w:w="946"/>
        <w:gridCol w:w="834"/>
        <w:gridCol w:w="833"/>
      </w:tblGrid>
      <w:tr w:rsidR="00DF597C">
        <w:tc>
          <w:tcPr>
            <w:tcW w:w="9211" w:type="dxa"/>
            <w:gridSpan w:val="10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A30402">
            <w:pPr>
              <w:ind w:right="567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DF597C" w:rsidRDefault="00A3040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DF597C">
        <w:tc>
          <w:tcPr>
            <w:tcW w:w="8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gridSpan w:val="2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DF597C">
        <w:tc>
          <w:tcPr>
            <w:tcW w:w="8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gridSpan w:val="2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DF597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982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860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</w:t>
            </w:r>
            <w:r>
              <w:rPr>
                <w:rFonts w:asciiTheme="minorHAnsi" w:hAnsiTheme="minorHAnsi"/>
                <w:b/>
                <w:sz w:val="20"/>
              </w:rPr>
              <w:t xml:space="preserve">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DF597C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9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5283" w:type="dxa"/>
            <w:gridSpan w:val="6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9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5283" w:type="dxa"/>
            <w:gridSpan w:val="6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F597C">
        <w:tc>
          <w:tcPr>
            <w:tcW w:w="5283" w:type="dxa"/>
            <w:gridSpan w:val="6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DF597C" w:rsidRDefault="00DF597C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DF597C">
        <w:tc>
          <w:tcPr>
            <w:tcW w:w="10631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V.B Źródła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finansowania kosztów realizacji zadania</w:t>
            </w:r>
          </w:p>
        </w:tc>
      </w:tr>
      <w:tr w:rsidR="00DF597C">
        <w:tc>
          <w:tcPr>
            <w:tcW w:w="709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3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68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DF597C">
        <w:tc>
          <w:tcPr>
            <w:tcW w:w="709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3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DF597C">
        <w:tc>
          <w:tcPr>
            <w:tcW w:w="709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3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</w:tr>
      <w:tr w:rsidR="00DF597C">
        <w:tc>
          <w:tcPr>
            <w:tcW w:w="709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3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</w:tr>
      <w:tr w:rsidR="00DF597C">
        <w:tc>
          <w:tcPr>
            <w:tcW w:w="709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3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Wkład </w:t>
            </w:r>
            <w:r>
              <w:rPr>
                <w:rFonts w:asciiTheme="minorHAnsi" w:hAnsiTheme="minorHAnsi"/>
                <w:sz w:val="20"/>
              </w:rPr>
              <w:t>własny finansowy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</w:tr>
      <w:tr w:rsidR="00DF597C">
        <w:tc>
          <w:tcPr>
            <w:tcW w:w="709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3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</w:tr>
      <w:tr w:rsidR="00DF597C">
        <w:tc>
          <w:tcPr>
            <w:tcW w:w="709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3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F597C" w:rsidRDefault="00DF597C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10"/>
        <w:gridCol w:w="4257"/>
        <w:gridCol w:w="1413"/>
        <w:gridCol w:w="1418"/>
        <w:gridCol w:w="1417"/>
        <w:gridCol w:w="1417"/>
      </w:tblGrid>
      <w:tr w:rsidR="00DF597C">
        <w:tc>
          <w:tcPr>
            <w:tcW w:w="10631" w:type="dxa"/>
            <w:gridSpan w:val="6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V.C Podział kosztów realizacji zadania w partnerstwie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DF597C">
        <w:tc>
          <w:tcPr>
            <w:tcW w:w="709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DF597C">
        <w:tc>
          <w:tcPr>
            <w:tcW w:w="4966" w:type="dxa"/>
            <w:gridSpan w:val="2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DF597C">
        <w:tc>
          <w:tcPr>
            <w:tcW w:w="709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</w:tr>
      <w:tr w:rsidR="00DF597C">
        <w:tc>
          <w:tcPr>
            <w:tcW w:w="709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</w:tr>
      <w:tr w:rsidR="00DF597C">
        <w:trPr>
          <w:trHeight w:val="199"/>
        </w:trPr>
        <w:tc>
          <w:tcPr>
            <w:tcW w:w="709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</w:tr>
      <w:tr w:rsidR="00DF597C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  <w:shd w:val="clear" w:color="auto" w:fill="auto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</w:tr>
      <w:tr w:rsidR="00DF597C">
        <w:tc>
          <w:tcPr>
            <w:tcW w:w="4966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F597C" w:rsidRDefault="00A304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F597C" w:rsidRDefault="00DF597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F597C" w:rsidRDefault="00DF597C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:rsidR="00DF597C" w:rsidRDefault="00DF597C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:rsidR="00DF597C" w:rsidRDefault="00A30402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Inne informacje</w:t>
      </w:r>
    </w:p>
    <w:p w:rsidR="00DF597C" w:rsidRDefault="00DF597C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F597C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DF597C" w:rsidRDefault="00A3040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DF597C" w:rsidRDefault="00A3040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ramach realizacji zadania publicznego będą wykonywać poszczególni oferenci oraz sposób ich reprezentacji wobec organu administracji publicznej – w przypadku oferty wspólnej.</w:t>
            </w:r>
          </w:p>
          <w:p w:rsidR="00DF597C" w:rsidRDefault="00A30402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które mogą mieć znaczenie przy ocenie oferty, w tym odnoszące się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do kalkulacji przewidywanych kosztów oraz oświadczeń zawartych w sekcji VII.</w:t>
            </w:r>
          </w:p>
        </w:tc>
      </w:tr>
      <w:tr w:rsidR="00DF597C">
        <w:trPr>
          <w:trHeight w:val="557"/>
        </w:trPr>
        <w:tc>
          <w:tcPr>
            <w:tcW w:w="92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597C" w:rsidRDefault="00DF597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F597C" w:rsidRDefault="00DF597C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DF597C" w:rsidRDefault="00A30402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:rsidR="00DF597C" w:rsidRDefault="00DF597C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DF597C" w:rsidRDefault="00A30402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Oświadczam(my), że:</w:t>
      </w:r>
    </w:p>
    <w:p w:rsidR="00DF597C" w:rsidRDefault="00DF597C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DF597C" w:rsidRDefault="00A3040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oferenta(-tów);</w:t>
      </w:r>
    </w:p>
    <w:p w:rsidR="00DF597C" w:rsidRDefault="00A3040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DF597C" w:rsidRDefault="00A3040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</w:t>
      </w:r>
      <w:r>
        <w:rPr>
          <w:rFonts w:asciiTheme="minorHAnsi" w:hAnsiTheme="minorHAnsi" w:cs="Verdana"/>
          <w:color w:val="00000A"/>
          <w:sz w:val="18"/>
          <w:szCs w:val="18"/>
        </w:rPr>
        <w:t>ązań podatkowych;</w:t>
      </w:r>
    </w:p>
    <w:p w:rsidR="00DF597C" w:rsidRDefault="00A3040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 oferent* / oferenci* składający niniejszą ofertę nie zalega(-ją)* / zalega(-ją)* z opłacaniem należności z tytułu składek na ubezpieczenia społeczne;</w:t>
      </w:r>
    </w:p>
    <w:p w:rsidR="00DF597C" w:rsidRDefault="00A3040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</w:t>
      </w:r>
      <w:r>
        <w:rPr>
          <w:rFonts w:asciiTheme="minorHAnsi" w:hAnsiTheme="minorHAnsi" w:cs="Verdana"/>
          <w:color w:val="00000A"/>
          <w:sz w:val="18"/>
          <w:szCs w:val="18"/>
        </w:rPr>
        <w:t>* / właściwą ewidencją*;</w:t>
      </w:r>
    </w:p>
    <w:p w:rsidR="00DF597C" w:rsidRDefault="00A3040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DF597C" w:rsidRDefault="00A30402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</w:r>
      <w:r>
        <w:rPr>
          <w:rFonts w:asciiTheme="minorHAnsi" w:hAnsiTheme="minorHAnsi" w:cs="Verdana"/>
          <w:color w:val="00000A"/>
          <w:sz w:val="18"/>
          <w:szCs w:val="18"/>
        </w:rPr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DF597C" w:rsidRDefault="00DF597C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DF597C" w:rsidRDefault="00DF597C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DF597C" w:rsidRDefault="00A30402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:rsidR="00DF597C" w:rsidRDefault="00A30402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DF597C" w:rsidRDefault="00A30402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</w:t>
      </w: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</w:t>
      </w:r>
    </w:p>
    <w:p w:rsidR="00DF597C" w:rsidRDefault="00A30402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DF597C" w:rsidRDefault="00A30402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DF597C" w:rsidRDefault="00A30402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DF597C" w:rsidRDefault="00A30402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sectPr w:rsidR="00DF597C">
      <w:footerReference w:type="default" r:id="rId8"/>
      <w:pgSz w:w="11906" w:h="16838"/>
      <w:pgMar w:top="1077" w:right="1276" w:bottom="1259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02" w:rsidRDefault="00A30402">
      <w:r>
        <w:separator/>
      </w:r>
    </w:p>
  </w:endnote>
  <w:endnote w:type="continuationSeparator" w:id="0">
    <w:p w:rsidR="00A30402" w:rsidRDefault="00A3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423"/>
      <w:docPartObj>
        <w:docPartGallery w:val="Page Numbers (Bottom of Page)"/>
        <w:docPartUnique/>
      </w:docPartObj>
    </w:sdtPr>
    <w:sdtEndPr/>
    <w:sdtContent>
      <w:p w:rsidR="00DF597C" w:rsidRDefault="00A30402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instrText>PAGE</w:instrText>
        </w:r>
        <w:r>
          <w:fldChar w:fldCharType="separate"/>
        </w:r>
        <w:r w:rsidR="00AE3FAA">
          <w:rPr>
            <w:noProof/>
          </w:rPr>
          <w:t>5</w:t>
        </w:r>
        <w:r>
          <w:fldChar w:fldCharType="end"/>
        </w:r>
      </w:p>
    </w:sdtContent>
  </w:sdt>
  <w:p w:rsidR="00DF597C" w:rsidRDefault="00DF5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02" w:rsidRDefault="00A30402">
      <w:r>
        <w:separator/>
      </w:r>
    </w:p>
  </w:footnote>
  <w:footnote w:type="continuationSeparator" w:id="0">
    <w:p w:rsidR="00A30402" w:rsidRDefault="00A30402">
      <w:r>
        <w:continuationSeparator/>
      </w:r>
    </w:p>
  </w:footnote>
  <w:footnote w:id="1">
    <w:p w:rsidR="00DF597C" w:rsidRDefault="00A30402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</w:t>
      </w:r>
      <w:r>
        <w:rPr>
          <w:rFonts w:asciiTheme="minorHAnsi" w:hAnsiTheme="minorHAnsi"/>
          <w:sz w:val="18"/>
          <w:szCs w:val="18"/>
        </w:rPr>
        <w:t xml:space="preserve"> i o wolontariacie, wynikający z ogłoszenia o otwartym konkursie ofert.</w:t>
      </w:r>
    </w:p>
  </w:footnote>
  <w:footnote w:id="2">
    <w:p w:rsidR="00DF597C" w:rsidRDefault="00A30402">
      <w:pPr>
        <w:widowControl w:val="0"/>
        <w:ind w:left="284" w:hanging="284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</w:t>
      </w:r>
      <w:r>
        <w:rPr>
          <w:rFonts w:asciiTheme="minorHAnsi" w:hAnsiTheme="minorHAnsi"/>
          <w:sz w:val="18"/>
          <w:szCs w:val="18"/>
        </w:rPr>
        <w:t>iałalności pożytku publicznego i o wolontariacie.</w:t>
      </w:r>
    </w:p>
  </w:footnote>
  <w:footnote w:id="3">
    <w:p w:rsidR="00DF597C" w:rsidRDefault="00A30402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 </w:t>
      </w:r>
    </w:p>
  </w:footnote>
  <w:footnote w:id="4">
    <w:p w:rsidR="00DF597C" w:rsidRDefault="00A30402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 Tabelę należy rozszerzyć w przypadku</w:t>
      </w:r>
      <w:r>
        <w:rPr>
          <w:rFonts w:asciiTheme="minorHAnsi" w:hAnsiTheme="minorHAnsi" w:cstheme="minorHAnsi"/>
          <w:sz w:val="18"/>
          <w:szCs w:val="18"/>
        </w:rPr>
        <w:t xml:space="preserve"> realizacji oferty w dłuższym okresie. </w:t>
      </w:r>
    </w:p>
  </w:footnote>
  <w:footnote w:id="5">
    <w:p w:rsidR="00DF597C" w:rsidRDefault="00A30402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 Suma pól 3.1. i 3.2.</w:t>
      </w:r>
    </w:p>
  </w:footnote>
  <w:footnote w:id="6">
    <w:p w:rsidR="00DF597C" w:rsidRDefault="00A30402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 Sekcję V.C należy uzupełnić w przypadku oferty wspólnej.</w:t>
      </w:r>
      <w:r>
        <w:t xml:space="preserve"> </w:t>
      </w:r>
    </w:p>
  </w:footnote>
  <w:footnote w:id="7">
    <w:p w:rsidR="00DF597C" w:rsidRDefault="00A30402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A6487"/>
    <w:multiLevelType w:val="multilevel"/>
    <w:tmpl w:val="BD3E6F5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5368"/>
    <w:multiLevelType w:val="multilevel"/>
    <w:tmpl w:val="15C20C9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C815DA"/>
    <w:multiLevelType w:val="multilevel"/>
    <w:tmpl w:val="F28447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7C"/>
    <w:rsid w:val="00A30402"/>
    <w:rsid w:val="00AE3FAA"/>
    <w:rsid w:val="00D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56EF-7523-45DD-B311-D17E5DA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pPr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retekstu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eastAsia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rFonts w:cs="Calibri"/>
      <w:i w:val="0"/>
      <w:sz w:val="20"/>
    </w:rPr>
  </w:style>
  <w:style w:type="character" w:customStyle="1" w:styleId="ListLabel9">
    <w:name w:val="ListLabel 9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qFormat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customStyle="1" w:styleId="Gwka">
    <w:name w:val="Główka"/>
    <w:basedOn w:val="Normalny"/>
    <w:rsid w:val="00CF3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BEE-4134-48D5-8EF0-846ED9A1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adm</cp:lastModifiedBy>
  <cp:revision>2</cp:revision>
  <cp:lastPrinted>2016-05-31T09:57:00Z</cp:lastPrinted>
  <dcterms:created xsi:type="dcterms:W3CDTF">2021-07-16T12:08:00Z</dcterms:created>
  <dcterms:modified xsi:type="dcterms:W3CDTF">2021-07-16T12:08:00Z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